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17AD5" w14:textId="24C84808" w:rsidR="00FD7517" w:rsidRPr="00CE4E15" w:rsidRDefault="00FD7517" w:rsidP="0086369B">
      <w:pPr>
        <w:pStyle w:val="NoParagraphStyle"/>
        <w:suppressAutoHyphens/>
        <w:spacing w:after="141"/>
        <w:ind w:right="-142"/>
        <w:rPr>
          <w:rFonts w:asciiTheme="minorHAnsi" w:hAnsiTheme="minorHAnsi" w:cs="Londrina Solid"/>
          <w:b/>
          <w:bCs/>
          <w:color w:val="806CAE"/>
          <w:sz w:val="52"/>
          <w:szCs w:val="52"/>
          <w:lang w:val="en-US"/>
        </w:rPr>
      </w:pPr>
      <w:r w:rsidRPr="00CE4E15">
        <w:rPr>
          <w:rFonts w:asciiTheme="minorHAnsi" w:hAnsiTheme="minorHAnsi" w:cs="Londrina Solid"/>
          <w:b/>
          <w:bCs/>
          <w:color w:val="806CAE"/>
          <w:sz w:val="52"/>
          <w:szCs w:val="52"/>
          <w:lang w:val="en-US"/>
        </w:rPr>
        <w:t>The Great Copyright Hunt</w:t>
      </w:r>
      <w:r w:rsidRPr="00CE4E15">
        <w:rPr>
          <w:rFonts w:asciiTheme="minorHAnsi" w:hAnsiTheme="minorHAnsi" w:cs="Londrina Solid"/>
          <w:b/>
          <w:bCs/>
          <w:color w:val="806CAE"/>
          <w:sz w:val="52"/>
          <w:szCs w:val="52"/>
          <w:vertAlign w:val="superscript"/>
          <w:lang w:val="en-US"/>
        </w:rPr>
        <w:t xml:space="preserve"> © </w:t>
      </w:r>
      <w:r w:rsidRPr="00CE4E15">
        <w:rPr>
          <w:rFonts w:asciiTheme="minorHAnsi" w:hAnsiTheme="minorHAnsi" w:cs="Londrina Solid"/>
          <w:b/>
          <w:bCs/>
          <w:color w:val="806CAE"/>
          <w:sz w:val="52"/>
          <w:szCs w:val="52"/>
          <w:lang w:val="en-US"/>
        </w:rPr>
        <w:t>Collector’s Card</w:t>
      </w:r>
    </w:p>
    <w:p w14:paraId="0283FBD6" w14:textId="12668177" w:rsidR="00FE1470" w:rsidRPr="00FD7517" w:rsidRDefault="00FE1470" w:rsidP="00FD7517">
      <w:pPr>
        <w:keepNext/>
        <w:keepLines/>
        <w:suppressAutoHyphens/>
        <w:autoSpaceDE w:val="0"/>
        <w:autoSpaceDN w:val="0"/>
        <w:adjustRightInd w:val="0"/>
        <w:spacing w:before="40" w:after="160" w:line="259" w:lineRule="auto"/>
        <w:textAlignment w:val="center"/>
        <w:outlineLvl w:val="1"/>
        <w:rPr>
          <w:rFonts w:cs="Arial"/>
          <w:b/>
          <w:bCs/>
          <w:color w:val="826CAE"/>
          <w:sz w:val="36"/>
          <w:szCs w:val="36"/>
          <w:lang w:val="en-US"/>
        </w:rPr>
      </w:pPr>
      <w:r w:rsidRPr="00FE1470">
        <w:rPr>
          <w:rFonts w:cs="Arial"/>
          <w:b/>
          <w:bCs/>
          <w:color w:val="826CAE"/>
          <w:sz w:val="36"/>
          <w:szCs w:val="36"/>
          <w:lang w:val="en-US"/>
        </w:rPr>
        <w:t xml:space="preserve">Record your copyright </w:t>
      </w:r>
      <w:r w:rsidRPr="00FE1470">
        <w:rPr>
          <w:rFonts w:cs="Arial"/>
          <w:b/>
          <w:bCs/>
          <w:color w:val="826CAE"/>
          <w:sz w:val="36"/>
          <w:szCs w:val="36"/>
          <w:rtl/>
          <w:lang w:val="en-US" w:bidi="ar-YE"/>
        </w:rPr>
        <w:t>©</w:t>
      </w:r>
      <w:r w:rsidRPr="00FE1470">
        <w:rPr>
          <w:rFonts w:cs="Arial"/>
          <w:b/>
          <w:bCs/>
          <w:color w:val="826CAE"/>
          <w:sz w:val="36"/>
          <w:szCs w:val="36"/>
          <w:lang w:val="en-US"/>
        </w:rPr>
        <w:t xml:space="preserve"> findings!</w:t>
      </w:r>
    </w:p>
    <w:tbl>
      <w:tblPr>
        <w:tblStyle w:val="TableGrid"/>
        <w:tblW w:w="991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980"/>
        <w:gridCol w:w="2693"/>
        <w:gridCol w:w="2410"/>
        <w:gridCol w:w="2835"/>
      </w:tblGrid>
      <w:tr w:rsidR="00FE1470" w:rsidRPr="00FD7517" w14:paraId="7F58694A" w14:textId="77777777" w:rsidTr="00FD7517">
        <w:tc>
          <w:tcPr>
            <w:tcW w:w="1980" w:type="dxa"/>
            <w:shd w:val="clear" w:color="auto" w:fill="auto"/>
          </w:tcPr>
          <w:p w14:paraId="68A620AA" w14:textId="77777777" w:rsidR="00FE1470" w:rsidRPr="00FD7517" w:rsidRDefault="00FE1470" w:rsidP="00FE1470">
            <w:pPr>
              <w:rPr>
                <w:rFonts w:cs="Arial"/>
                <w:b/>
                <w:bCs/>
                <w:color w:val="4B4B4A"/>
              </w:rPr>
            </w:pPr>
            <w:r w:rsidRPr="00FD7517">
              <w:rPr>
                <w:rFonts w:cs="Arial"/>
                <w:b/>
                <w:bCs/>
                <w:color w:val="4B4B4A"/>
              </w:rPr>
              <w:t>Item (e.g. book)</w:t>
            </w:r>
          </w:p>
          <w:p w14:paraId="3899CBE3" w14:textId="7B9044A3" w:rsidR="00FE1470" w:rsidRPr="00FD7517" w:rsidRDefault="00FE1470" w:rsidP="00FE1470">
            <w:pPr>
              <w:tabs>
                <w:tab w:val="left" w:pos="6558"/>
              </w:tabs>
              <w:rPr>
                <w:rFonts w:cs="Arial"/>
              </w:rPr>
            </w:pPr>
          </w:p>
        </w:tc>
        <w:tc>
          <w:tcPr>
            <w:tcW w:w="2693" w:type="dxa"/>
            <w:shd w:val="clear" w:color="auto" w:fill="auto"/>
          </w:tcPr>
          <w:p w14:paraId="7F2F8FBD" w14:textId="22BC9C15" w:rsidR="00FE1470" w:rsidRPr="00FD7517" w:rsidRDefault="00FE1470" w:rsidP="00FE1470">
            <w:pPr>
              <w:rPr>
                <w:rFonts w:cs="Arial"/>
                <w:b/>
                <w:bCs/>
                <w:color w:val="4B4B4A"/>
              </w:rPr>
            </w:pPr>
            <w:r w:rsidRPr="00FD7517">
              <w:rPr>
                <w:rFonts w:cs="Arial"/>
                <w:b/>
                <w:bCs/>
                <w:color w:val="4B4B4A"/>
              </w:rPr>
              <w:t>Description of where you found the copyrig</w:t>
            </w:r>
            <w:r w:rsidR="00FD7517">
              <w:rPr>
                <w:rFonts w:cs="Arial" w:hint="cs"/>
                <w:b/>
                <w:bCs/>
                <w:color w:val="4B4B4A"/>
              </w:rPr>
              <w:t>h</w:t>
            </w:r>
            <w:r w:rsidR="00FD7517">
              <w:rPr>
                <w:rFonts w:cs="Arial"/>
                <w:b/>
                <w:bCs/>
                <w:color w:val="4B4B4A"/>
              </w:rPr>
              <w:t xml:space="preserve">t </w:t>
            </w:r>
            <w:r w:rsidR="00FD7517">
              <w:rPr>
                <w:rFonts w:cs="Arial"/>
                <w:b/>
                <w:bCs/>
                <w:color w:val="4B4B4A"/>
              </w:rPr>
              <w:sym w:font="Symbol" w:char="F0D3"/>
            </w:r>
            <w:r w:rsidR="00FD7517">
              <w:rPr>
                <w:rFonts w:cs="Arial"/>
                <w:b/>
                <w:bCs/>
                <w:color w:val="4B4B4A"/>
              </w:rPr>
              <w:t xml:space="preserve"> on the item</w:t>
            </w:r>
          </w:p>
        </w:tc>
        <w:tc>
          <w:tcPr>
            <w:tcW w:w="2410" w:type="dxa"/>
            <w:shd w:val="clear" w:color="auto" w:fill="auto"/>
          </w:tcPr>
          <w:p w14:paraId="43C012D1" w14:textId="77777777" w:rsidR="00FE1470" w:rsidRPr="00FD7517" w:rsidRDefault="00FE1470" w:rsidP="00FE1470">
            <w:pPr>
              <w:rPr>
                <w:rFonts w:cs="Arial"/>
                <w:b/>
                <w:bCs/>
                <w:color w:val="4B4B4A"/>
              </w:rPr>
            </w:pPr>
            <w:r w:rsidRPr="00FD7517">
              <w:rPr>
                <w:rFonts w:cs="Arial"/>
                <w:b/>
                <w:bCs/>
                <w:color w:val="4B4B4A"/>
              </w:rPr>
              <w:t xml:space="preserve">Who holds the </w:t>
            </w:r>
          </w:p>
          <w:p w14:paraId="5EAA426A" w14:textId="3A9EC294" w:rsidR="00FE1470" w:rsidRPr="00FD7517" w:rsidRDefault="00FE1470" w:rsidP="00FE1470">
            <w:pPr>
              <w:tabs>
                <w:tab w:val="left" w:pos="6558"/>
              </w:tabs>
              <w:rPr>
                <w:rFonts w:cs="Arial"/>
              </w:rPr>
            </w:pPr>
            <w:r w:rsidRPr="00FD7517">
              <w:rPr>
                <w:rFonts w:cs="Arial"/>
                <w:b/>
                <w:bCs/>
                <w:color w:val="4B4B4A"/>
              </w:rPr>
              <w:t>copyright?</w:t>
            </w:r>
          </w:p>
        </w:tc>
        <w:tc>
          <w:tcPr>
            <w:tcW w:w="2835" w:type="dxa"/>
            <w:shd w:val="clear" w:color="auto" w:fill="auto"/>
          </w:tcPr>
          <w:p w14:paraId="45F15847" w14:textId="77777777" w:rsidR="00FE1470" w:rsidRPr="00FD7517" w:rsidRDefault="00FE1470" w:rsidP="00FE1470">
            <w:pPr>
              <w:rPr>
                <w:rFonts w:cs="Arial"/>
                <w:b/>
                <w:bCs/>
                <w:color w:val="4B4B4A"/>
              </w:rPr>
            </w:pPr>
            <w:r w:rsidRPr="00FD7517">
              <w:rPr>
                <w:rFonts w:cs="Arial"/>
                <w:b/>
                <w:bCs/>
                <w:color w:val="4B4B4A"/>
              </w:rPr>
              <w:t>What year was the copyright created?</w:t>
            </w:r>
          </w:p>
          <w:p w14:paraId="44C2C6FB" w14:textId="77777777" w:rsidR="00FE1470" w:rsidRPr="00FD7517" w:rsidRDefault="00FE1470" w:rsidP="00FE1470">
            <w:pPr>
              <w:tabs>
                <w:tab w:val="left" w:pos="6558"/>
              </w:tabs>
              <w:rPr>
                <w:rFonts w:cs="Arial"/>
              </w:rPr>
            </w:pPr>
          </w:p>
        </w:tc>
      </w:tr>
      <w:tr w:rsidR="00FE1470" w:rsidRPr="00FD7517" w14:paraId="6CCD8351" w14:textId="77777777" w:rsidTr="00FD7517">
        <w:trPr>
          <w:trHeight w:val="679"/>
        </w:trPr>
        <w:tc>
          <w:tcPr>
            <w:tcW w:w="1980" w:type="dxa"/>
            <w:shd w:val="clear" w:color="auto" w:fill="auto"/>
          </w:tcPr>
          <w:p w14:paraId="7DCC417A" w14:textId="77777777" w:rsidR="00FE1470" w:rsidRPr="00FD7517" w:rsidRDefault="00FE1470" w:rsidP="00FE1470">
            <w:pPr>
              <w:tabs>
                <w:tab w:val="left" w:pos="6558"/>
              </w:tabs>
              <w:rPr>
                <w:rFonts w:cs="Arial"/>
              </w:rPr>
            </w:pPr>
          </w:p>
        </w:tc>
        <w:tc>
          <w:tcPr>
            <w:tcW w:w="2693" w:type="dxa"/>
            <w:shd w:val="clear" w:color="auto" w:fill="auto"/>
          </w:tcPr>
          <w:p w14:paraId="1FF8E06E" w14:textId="77777777" w:rsidR="00FE1470" w:rsidRPr="00FD7517" w:rsidRDefault="00FE1470" w:rsidP="00FE1470">
            <w:pPr>
              <w:tabs>
                <w:tab w:val="left" w:pos="6558"/>
              </w:tabs>
              <w:rPr>
                <w:rFonts w:cs="Arial"/>
              </w:rPr>
            </w:pPr>
          </w:p>
        </w:tc>
        <w:tc>
          <w:tcPr>
            <w:tcW w:w="2410" w:type="dxa"/>
            <w:shd w:val="clear" w:color="auto" w:fill="auto"/>
          </w:tcPr>
          <w:p w14:paraId="29C6A039" w14:textId="77777777" w:rsidR="00FE1470" w:rsidRPr="00FD7517" w:rsidRDefault="00FE1470" w:rsidP="00FE1470">
            <w:pPr>
              <w:tabs>
                <w:tab w:val="left" w:pos="6558"/>
              </w:tabs>
              <w:rPr>
                <w:rFonts w:cs="Arial"/>
              </w:rPr>
            </w:pPr>
          </w:p>
        </w:tc>
        <w:tc>
          <w:tcPr>
            <w:tcW w:w="2835" w:type="dxa"/>
            <w:shd w:val="clear" w:color="auto" w:fill="auto"/>
          </w:tcPr>
          <w:p w14:paraId="43FD7064" w14:textId="77777777" w:rsidR="00FE1470" w:rsidRPr="00FD7517" w:rsidRDefault="00FE1470" w:rsidP="00FE1470">
            <w:pPr>
              <w:tabs>
                <w:tab w:val="left" w:pos="6558"/>
              </w:tabs>
              <w:rPr>
                <w:rFonts w:cs="Arial"/>
              </w:rPr>
            </w:pPr>
          </w:p>
        </w:tc>
      </w:tr>
      <w:tr w:rsidR="00FE1470" w:rsidRPr="00FD7517" w14:paraId="6334D05E" w14:textId="77777777" w:rsidTr="00FD7517">
        <w:trPr>
          <w:trHeight w:val="733"/>
        </w:trPr>
        <w:tc>
          <w:tcPr>
            <w:tcW w:w="1980" w:type="dxa"/>
            <w:shd w:val="clear" w:color="auto" w:fill="auto"/>
          </w:tcPr>
          <w:p w14:paraId="2333B636" w14:textId="77777777" w:rsidR="00FE1470" w:rsidRPr="00FD7517" w:rsidRDefault="00FE1470" w:rsidP="00FE1470">
            <w:pPr>
              <w:tabs>
                <w:tab w:val="left" w:pos="6558"/>
              </w:tabs>
              <w:rPr>
                <w:rFonts w:cs="Arial"/>
              </w:rPr>
            </w:pPr>
          </w:p>
        </w:tc>
        <w:tc>
          <w:tcPr>
            <w:tcW w:w="2693" w:type="dxa"/>
            <w:shd w:val="clear" w:color="auto" w:fill="auto"/>
          </w:tcPr>
          <w:p w14:paraId="11E1EBCB" w14:textId="77777777" w:rsidR="00FE1470" w:rsidRPr="00FD7517" w:rsidRDefault="00FE1470" w:rsidP="00FE1470">
            <w:pPr>
              <w:tabs>
                <w:tab w:val="left" w:pos="6558"/>
              </w:tabs>
              <w:rPr>
                <w:rFonts w:cs="Arial"/>
              </w:rPr>
            </w:pPr>
          </w:p>
        </w:tc>
        <w:tc>
          <w:tcPr>
            <w:tcW w:w="2410" w:type="dxa"/>
            <w:shd w:val="clear" w:color="auto" w:fill="auto"/>
          </w:tcPr>
          <w:p w14:paraId="231F8ABD" w14:textId="77777777" w:rsidR="00FE1470" w:rsidRPr="00FD7517" w:rsidRDefault="00FE1470" w:rsidP="00FE1470">
            <w:pPr>
              <w:tabs>
                <w:tab w:val="left" w:pos="6558"/>
              </w:tabs>
              <w:rPr>
                <w:rFonts w:cs="Arial"/>
              </w:rPr>
            </w:pPr>
          </w:p>
        </w:tc>
        <w:tc>
          <w:tcPr>
            <w:tcW w:w="2835" w:type="dxa"/>
            <w:shd w:val="clear" w:color="auto" w:fill="auto"/>
          </w:tcPr>
          <w:p w14:paraId="0C1A2CC9" w14:textId="77777777" w:rsidR="00FE1470" w:rsidRPr="00FD7517" w:rsidRDefault="00FE1470" w:rsidP="00FE1470">
            <w:pPr>
              <w:tabs>
                <w:tab w:val="left" w:pos="6558"/>
              </w:tabs>
              <w:rPr>
                <w:rFonts w:cs="Arial"/>
              </w:rPr>
            </w:pPr>
          </w:p>
        </w:tc>
      </w:tr>
      <w:tr w:rsidR="00FE1470" w:rsidRPr="00FD7517" w14:paraId="04BFC107" w14:textId="77777777" w:rsidTr="00FD7517">
        <w:trPr>
          <w:trHeight w:val="687"/>
        </w:trPr>
        <w:tc>
          <w:tcPr>
            <w:tcW w:w="1980" w:type="dxa"/>
            <w:shd w:val="clear" w:color="auto" w:fill="auto"/>
          </w:tcPr>
          <w:p w14:paraId="7C2A8C92" w14:textId="77777777" w:rsidR="00FE1470" w:rsidRPr="00FD7517" w:rsidRDefault="00FE1470" w:rsidP="00FE1470">
            <w:pPr>
              <w:tabs>
                <w:tab w:val="left" w:pos="6558"/>
              </w:tabs>
              <w:rPr>
                <w:rFonts w:cs="Arial"/>
              </w:rPr>
            </w:pPr>
          </w:p>
        </w:tc>
        <w:tc>
          <w:tcPr>
            <w:tcW w:w="2693" w:type="dxa"/>
            <w:shd w:val="clear" w:color="auto" w:fill="auto"/>
          </w:tcPr>
          <w:p w14:paraId="075FC8DC" w14:textId="77777777" w:rsidR="00FE1470" w:rsidRPr="00FD7517" w:rsidRDefault="00FE1470" w:rsidP="00FE1470">
            <w:pPr>
              <w:tabs>
                <w:tab w:val="left" w:pos="6558"/>
              </w:tabs>
              <w:rPr>
                <w:rFonts w:cs="Arial"/>
              </w:rPr>
            </w:pPr>
          </w:p>
        </w:tc>
        <w:tc>
          <w:tcPr>
            <w:tcW w:w="2410" w:type="dxa"/>
            <w:shd w:val="clear" w:color="auto" w:fill="auto"/>
          </w:tcPr>
          <w:p w14:paraId="00A9514E" w14:textId="77777777" w:rsidR="00FE1470" w:rsidRPr="00FD7517" w:rsidRDefault="00FE1470" w:rsidP="00FE1470">
            <w:pPr>
              <w:tabs>
                <w:tab w:val="left" w:pos="6558"/>
              </w:tabs>
              <w:rPr>
                <w:rFonts w:cs="Arial"/>
              </w:rPr>
            </w:pPr>
          </w:p>
        </w:tc>
        <w:tc>
          <w:tcPr>
            <w:tcW w:w="2835" w:type="dxa"/>
            <w:shd w:val="clear" w:color="auto" w:fill="auto"/>
          </w:tcPr>
          <w:p w14:paraId="7AA0C558" w14:textId="77777777" w:rsidR="00FE1470" w:rsidRPr="00FD7517" w:rsidRDefault="00FE1470" w:rsidP="00FE1470">
            <w:pPr>
              <w:tabs>
                <w:tab w:val="left" w:pos="6558"/>
              </w:tabs>
              <w:rPr>
                <w:rFonts w:cs="Arial"/>
              </w:rPr>
            </w:pPr>
          </w:p>
        </w:tc>
      </w:tr>
      <w:tr w:rsidR="00FE1470" w:rsidRPr="00FD7517" w14:paraId="7F3BFB1E" w14:textId="77777777" w:rsidTr="00FD7517">
        <w:trPr>
          <w:trHeight w:val="710"/>
        </w:trPr>
        <w:tc>
          <w:tcPr>
            <w:tcW w:w="1980" w:type="dxa"/>
            <w:shd w:val="clear" w:color="auto" w:fill="auto"/>
          </w:tcPr>
          <w:p w14:paraId="4B5CD287" w14:textId="77777777" w:rsidR="00FE1470" w:rsidRPr="00FD7517" w:rsidRDefault="00FE1470" w:rsidP="00FE1470">
            <w:pPr>
              <w:tabs>
                <w:tab w:val="left" w:pos="6558"/>
              </w:tabs>
              <w:rPr>
                <w:rFonts w:cs="Arial"/>
              </w:rPr>
            </w:pPr>
          </w:p>
        </w:tc>
        <w:tc>
          <w:tcPr>
            <w:tcW w:w="2693" w:type="dxa"/>
            <w:shd w:val="clear" w:color="auto" w:fill="auto"/>
          </w:tcPr>
          <w:p w14:paraId="43056C98" w14:textId="77777777" w:rsidR="00FE1470" w:rsidRPr="00FD7517" w:rsidRDefault="00FE1470" w:rsidP="00FE1470">
            <w:pPr>
              <w:tabs>
                <w:tab w:val="left" w:pos="6558"/>
              </w:tabs>
              <w:rPr>
                <w:rFonts w:cs="Arial"/>
              </w:rPr>
            </w:pPr>
          </w:p>
        </w:tc>
        <w:tc>
          <w:tcPr>
            <w:tcW w:w="2410" w:type="dxa"/>
            <w:shd w:val="clear" w:color="auto" w:fill="auto"/>
          </w:tcPr>
          <w:p w14:paraId="4223DE1B" w14:textId="77777777" w:rsidR="00FE1470" w:rsidRPr="00FD7517" w:rsidRDefault="00FE1470" w:rsidP="00FE1470">
            <w:pPr>
              <w:tabs>
                <w:tab w:val="left" w:pos="6558"/>
              </w:tabs>
              <w:rPr>
                <w:rFonts w:cs="Arial"/>
              </w:rPr>
            </w:pPr>
          </w:p>
        </w:tc>
        <w:tc>
          <w:tcPr>
            <w:tcW w:w="2835" w:type="dxa"/>
            <w:shd w:val="clear" w:color="auto" w:fill="auto"/>
          </w:tcPr>
          <w:p w14:paraId="750C984F" w14:textId="77777777" w:rsidR="00FE1470" w:rsidRPr="00FD7517" w:rsidRDefault="00FE1470" w:rsidP="00FE1470">
            <w:pPr>
              <w:tabs>
                <w:tab w:val="left" w:pos="6558"/>
              </w:tabs>
              <w:rPr>
                <w:rFonts w:cs="Arial"/>
              </w:rPr>
            </w:pPr>
          </w:p>
        </w:tc>
      </w:tr>
      <w:tr w:rsidR="00FE1470" w:rsidRPr="00FD7517" w14:paraId="6B674CDF" w14:textId="77777777" w:rsidTr="00FD7517">
        <w:trPr>
          <w:trHeight w:val="693"/>
        </w:trPr>
        <w:tc>
          <w:tcPr>
            <w:tcW w:w="1980" w:type="dxa"/>
            <w:shd w:val="clear" w:color="auto" w:fill="auto"/>
          </w:tcPr>
          <w:p w14:paraId="3B1DA7CF" w14:textId="77777777" w:rsidR="00FE1470" w:rsidRPr="00FD7517" w:rsidRDefault="00FE1470" w:rsidP="00FE1470">
            <w:pPr>
              <w:tabs>
                <w:tab w:val="left" w:pos="6558"/>
              </w:tabs>
              <w:rPr>
                <w:rFonts w:cs="Arial"/>
              </w:rPr>
            </w:pPr>
          </w:p>
        </w:tc>
        <w:tc>
          <w:tcPr>
            <w:tcW w:w="2693" w:type="dxa"/>
            <w:shd w:val="clear" w:color="auto" w:fill="auto"/>
          </w:tcPr>
          <w:p w14:paraId="7BBB780D" w14:textId="77777777" w:rsidR="00FE1470" w:rsidRPr="00FD7517" w:rsidRDefault="00FE1470" w:rsidP="00FE1470">
            <w:pPr>
              <w:tabs>
                <w:tab w:val="left" w:pos="6558"/>
              </w:tabs>
              <w:rPr>
                <w:rFonts w:cs="Arial"/>
              </w:rPr>
            </w:pPr>
          </w:p>
        </w:tc>
        <w:tc>
          <w:tcPr>
            <w:tcW w:w="2410" w:type="dxa"/>
            <w:shd w:val="clear" w:color="auto" w:fill="auto"/>
          </w:tcPr>
          <w:p w14:paraId="61F99257" w14:textId="77777777" w:rsidR="00FE1470" w:rsidRPr="00FD7517" w:rsidRDefault="00FE1470" w:rsidP="00FE1470">
            <w:pPr>
              <w:tabs>
                <w:tab w:val="left" w:pos="6558"/>
              </w:tabs>
              <w:rPr>
                <w:rFonts w:cs="Arial"/>
              </w:rPr>
            </w:pPr>
          </w:p>
        </w:tc>
        <w:tc>
          <w:tcPr>
            <w:tcW w:w="2835" w:type="dxa"/>
            <w:shd w:val="clear" w:color="auto" w:fill="auto"/>
          </w:tcPr>
          <w:p w14:paraId="3E700B1E" w14:textId="77777777" w:rsidR="00FE1470" w:rsidRPr="00FD7517" w:rsidRDefault="00FE1470" w:rsidP="00FE1470">
            <w:pPr>
              <w:tabs>
                <w:tab w:val="left" w:pos="6558"/>
              </w:tabs>
              <w:rPr>
                <w:rFonts w:cs="Arial"/>
              </w:rPr>
            </w:pPr>
          </w:p>
        </w:tc>
      </w:tr>
    </w:tbl>
    <w:p w14:paraId="4D432A59" w14:textId="77777777" w:rsidR="00FD7517" w:rsidRPr="0086369B" w:rsidRDefault="00FD7517" w:rsidP="00FD7517">
      <w:pPr>
        <w:keepNext/>
        <w:keepLines/>
        <w:suppressAutoHyphens/>
        <w:autoSpaceDE w:val="0"/>
        <w:autoSpaceDN w:val="0"/>
        <w:adjustRightInd w:val="0"/>
        <w:spacing w:before="40" w:after="160"/>
        <w:textAlignment w:val="center"/>
        <w:outlineLvl w:val="1"/>
        <w:rPr>
          <w:rFonts w:cs="Arial"/>
          <w:b/>
          <w:bCs/>
          <w:color w:val="826CAE"/>
          <w:sz w:val="2"/>
          <w:szCs w:val="2"/>
          <w:lang w:val="en-US"/>
        </w:rPr>
      </w:pPr>
    </w:p>
    <w:p w14:paraId="402AC97E" w14:textId="664DAF18" w:rsidR="00FE1470" w:rsidRPr="00FE1470" w:rsidRDefault="00FE1470" w:rsidP="00FD7517">
      <w:pPr>
        <w:keepNext/>
        <w:keepLines/>
        <w:suppressAutoHyphens/>
        <w:autoSpaceDE w:val="0"/>
        <w:autoSpaceDN w:val="0"/>
        <w:adjustRightInd w:val="0"/>
        <w:spacing w:before="40" w:after="160" w:line="259" w:lineRule="auto"/>
        <w:textAlignment w:val="center"/>
        <w:outlineLvl w:val="1"/>
        <w:rPr>
          <w:rFonts w:cs="Arial"/>
          <w:b/>
          <w:bCs/>
          <w:color w:val="826CAE"/>
          <w:sz w:val="36"/>
          <w:szCs w:val="36"/>
          <w:lang w:val="en-US"/>
        </w:rPr>
      </w:pPr>
      <w:r w:rsidRPr="00FE1470">
        <w:rPr>
          <w:rFonts w:cs="Arial"/>
          <w:b/>
          <w:bCs/>
          <w:color w:val="826CAE"/>
          <w:sz w:val="36"/>
          <w:szCs w:val="36"/>
          <w:lang w:val="en-US"/>
        </w:rPr>
        <w:t>Your entry details*</w:t>
      </w:r>
    </w:p>
    <w:tbl>
      <w:tblPr>
        <w:tblStyle w:val="TableGrid"/>
        <w:tblW w:w="9918" w:type="dxa"/>
        <w:tblLook w:val="04A0" w:firstRow="1" w:lastRow="0" w:firstColumn="1" w:lastColumn="0" w:noHBand="0" w:noVBand="1"/>
      </w:tblPr>
      <w:tblGrid>
        <w:gridCol w:w="5098"/>
        <w:gridCol w:w="4820"/>
      </w:tblGrid>
      <w:tr w:rsidR="00FE1470" w:rsidRPr="00FD7517" w14:paraId="58CA2ECA" w14:textId="77777777" w:rsidTr="00FD7517">
        <w:tc>
          <w:tcPr>
            <w:tcW w:w="5098" w:type="dxa"/>
          </w:tcPr>
          <w:p w14:paraId="154DB1AD" w14:textId="77777777" w:rsidR="00FE1470" w:rsidRPr="00FD7517" w:rsidRDefault="00FE1470" w:rsidP="00FE1470">
            <w:pPr>
              <w:tabs>
                <w:tab w:val="right" w:leader="dot" w:pos="7088"/>
                <w:tab w:val="left" w:pos="7938"/>
                <w:tab w:val="right" w:leader="dot" w:pos="14175"/>
              </w:tabs>
              <w:spacing w:line="288" w:lineRule="auto"/>
              <w:rPr>
                <w:rFonts w:cs="Arial"/>
                <w:b/>
                <w:bCs/>
                <w:color w:val="4B4B4A"/>
              </w:rPr>
            </w:pPr>
            <w:r w:rsidRPr="00FD7517">
              <w:rPr>
                <w:rFonts w:cs="Arial"/>
                <w:b/>
                <w:bCs/>
                <w:color w:val="4B4B4A"/>
              </w:rPr>
              <w:t>Your name</w:t>
            </w:r>
          </w:p>
          <w:p w14:paraId="39D0C1BB" w14:textId="77777777" w:rsidR="00FE1470" w:rsidRDefault="00FE1470" w:rsidP="00FE1470">
            <w:pPr>
              <w:tabs>
                <w:tab w:val="left" w:pos="6558"/>
              </w:tabs>
              <w:rPr>
                <w:rFonts w:cs="Arial"/>
              </w:rPr>
            </w:pPr>
          </w:p>
          <w:p w14:paraId="4A5912F2" w14:textId="39E5A3FC" w:rsidR="00FD7517" w:rsidRPr="00FD7517" w:rsidRDefault="00FD7517" w:rsidP="00FE1470">
            <w:pPr>
              <w:tabs>
                <w:tab w:val="left" w:pos="6558"/>
              </w:tabs>
              <w:rPr>
                <w:rFonts w:cs="Arial"/>
              </w:rPr>
            </w:pPr>
          </w:p>
        </w:tc>
        <w:tc>
          <w:tcPr>
            <w:tcW w:w="4820" w:type="dxa"/>
          </w:tcPr>
          <w:p w14:paraId="1B10E41F" w14:textId="77777777" w:rsidR="00FE1470" w:rsidRPr="00FD7517" w:rsidRDefault="00FE1470" w:rsidP="00FE1470">
            <w:pPr>
              <w:tabs>
                <w:tab w:val="right" w:leader="dot" w:pos="7088"/>
                <w:tab w:val="left" w:pos="7938"/>
                <w:tab w:val="right" w:leader="dot" w:pos="14175"/>
              </w:tabs>
              <w:spacing w:line="288" w:lineRule="auto"/>
              <w:rPr>
                <w:rFonts w:cs="Arial"/>
                <w:b/>
                <w:bCs/>
                <w:color w:val="4B4B4A"/>
              </w:rPr>
            </w:pPr>
            <w:r w:rsidRPr="00FD7517">
              <w:rPr>
                <w:rFonts w:cs="Arial"/>
                <w:b/>
                <w:bCs/>
                <w:color w:val="4B4B4A"/>
              </w:rPr>
              <w:t>Class and/or teacher</w:t>
            </w:r>
          </w:p>
          <w:p w14:paraId="5638B6D0" w14:textId="77777777" w:rsidR="00FE1470" w:rsidRPr="00FD7517" w:rsidRDefault="00FE1470" w:rsidP="00FE1470">
            <w:pPr>
              <w:tabs>
                <w:tab w:val="left" w:pos="6558"/>
              </w:tabs>
              <w:rPr>
                <w:rFonts w:cs="Arial"/>
              </w:rPr>
            </w:pPr>
          </w:p>
        </w:tc>
      </w:tr>
      <w:tr w:rsidR="00FE1470" w:rsidRPr="00FD7517" w14:paraId="74FD036E" w14:textId="77777777" w:rsidTr="00FD7517">
        <w:tc>
          <w:tcPr>
            <w:tcW w:w="5098" w:type="dxa"/>
          </w:tcPr>
          <w:p w14:paraId="671CE3EF" w14:textId="77777777" w:rsidR="00FE1470" w:rsidRPr="00FD7517" w:rsidRDefault="00FE1470" w:rsidP="00FE1470">
            <w:pPr>
              <w:tabs>
                <w:tab w:val="right" w:leader="dot" w:pos="7088"/>
                <w:tab w:val="left" w:pos="7938"/>
                <w:tab w:val="right" w:leader="dot" w:pos="14175"/>
              </w:tabs>
              <w:spacing w:line="288" w:lineRule="auto"/>
              <w:rPr>
                <w:rFonts w:cs="Arial"/>
                <w:b/>
                <w:bCs/>
                <w:color w:val="4B4B4A"/>
              </w:rPr>
            </w:pPr>
            <w:r w:rsidRPr="00FD7517">
              <w:rPr>
                <w:rFonts w:cs="Arial"/>
                <w:b/>
                <w:bCs/>
                <w:color w:val="4B4B4A"/>
              </w:rPr>
              <w:t>Your age</w:t>
            </w:r>
          </w:p>
          <w:p w14:paraId="5F71E46E" w14:textId="77777777" w:rsidR="00FE1470" w:rsidRPr="00FD7517" w:rsidRDefault="00FE1470" w:rsidP="00FE1470">
            <w:pPr>
              <w:tabs>
                <w:tab w:val="left" w:pos="6558"/>
              </w:tabs>
              <w:rPr>
                <w:rFonts w:cs="Arial"/>
              </w:rPr>
            </w:pPr>
          </w:p>
        </w:tc>
        <w:tc>
          <w:tcPr>
            <w:tcW w:w="4820" w:type="dxa"/>
          </w:tcPr>
          <w:p w14:paraId="425CF57C" w14:textId="77777777" w:rsidR="00FE1470" w:rsidRPr="00FD7517" w:rsidRDefault="00FE1470" w:rsidP="00FE1470">
            <w:pPr>
              <w:tabs>
                <w:tab w:val="right" w:leader="dot" w:pos="7088"/>
                <w:tab w:val="left" w:pos="7938"/>
                <w:tab w:val="right" w:leader="dot" w:pos="14175"/>
              </w:tabs>
              <w:spacing w:line="288" w:lineRule="auto"/>
              <w:rPr>
                <w:rFonts w:cs="Arial"/>
                <w:b/>
                <w:bCs/>
                <w:color w:val="4B4B4A"/>
              </w:rPr>
            </w:pPr>
            <w:r w:rsidRPr="00FD7517">
              <w:rPr>
                <w:rFonts w:cs="Arial"/>
                <w:b/>
                <w:bCs/>
                <w:color w:val="4B4B4A"/>
              </w:rPr>
              <w:t>School year group</w:t>
            </w:r>
          </w:p>
          <w:p w14:paraId="09F866D5" w14:textId="77777777" w:rsidR="00FE1470" w:rsidRDefault="00FE1470" w:rsidP="00FE1470">
            <w:pPr>
              <w:tabs>
                <w:tab w:val="left" w:pos="6558"/>
              </w:tabs>
              <w:rPr>
                <w:rFonts w:cs="Arial"/>
              </w:rPr>
            </w:pPr>
          </w:p>
          <w:p w14:paraId="2F554321" w14:textId="18A4EBD7" w:rsidR="00FD7517" w:rsidRPr="00FD7517" w:rsidRDefault="00FD7517" w:rsidP="00FE1470">
            <w:pPr>
              <w:tabs>
                <w:tab w:val="left" w:pos="6558"/>
              </w:tabs>
              <w:rPr>
                <w:rFonts w:cs="Arial"/>
              </w:rPr>
            </w:pPr>
          </w:p>
        </w:tc>
      </w:tr>
      <w:tr w:rsidR="00FE1470" w:rsidRPr="00FD7517" w14:paraId="212C24A8" w14:textId="77777777" w:rsidTr="00FD7517">
        <w:tc>
          <w:tcPr>
            <w:tcW w:w="5098" w:type="dxa"/>
          </w:tcPr>
          <w:p w14:paraId="4FA7AC32" w14:textId="77777777" w:rsidR="00FE1470" w:rsidRPr="00FD7517" w:rsidRDefault="00FE1470" w:rsidP="00FE1470">
            <w:pPr>
              <w:tabs>
                <w:tab w:val="right" w:leader="dot" w:pos="7088"/>
                <w:tab w:val="left" w:pos="7938"/>
                <w:tab w:val="right" w:leader="dot" w:pos="14175"/>
              </w:tabs>
              <w:spacing w:line="288" w:lineRule="auto"/>
              <w:rPr>
                <w:rFonts w:cs="Arial"/>
                <w:b/>
                <w:bCs/>
                <w:color w:val="4B4B4A"/>
              </w:rPr>
            </w:pPr>
            <w:r w:rsidRPr="00FD7517">
              <w:rPr>
                <w:rFonts w:cs="Arial"/>
                <w:b/>
                <w:bCs/>
                <w:color w:val="4B4B4A"/>
              </w:rPr>
              <w:t xml:space="preserve">Name of parent/carer </w:t>
            </w:r>
          </w:p>
          <w:p w14:paraId="297986E0" w14:textId="77777777" w:rsidR="00FE1470" w:rsidRPr="00FD7517" w:rsidRDefault="00FE1470" w:rsidP="00FE1470">
            <w:pPr>
              <w:tabs>
                <w:tab w:val="left" w:pos="6558"/>
              </w:tabs>
              <w:rPr>
                <w:rFonts w:cs="Arial"/>
              </w:rPr>
            </w:pPr>
          </w:p>
        </w:tc>
        <w:tc>
          <w:tcPr>
            <w:tcW w:w="4820" w:type="dxa"/>
          </w:tcPr>
          <w:p w14:paraId="398C7C68" w14:textId="527C34F4" w:rsidR="00FE1470" w:rsidRPr="00FD7517" w:rsidRDefault="00FE1470" w:rsidP="00FE1470">
            <w:pPr>
              <w:tabs>
                <w:tab w:val="right" w:leader="dot" w:pos="7088"/>
                <w:tab w:val="left" w:pos="7938"/>
                <w:tab w:val="right" w:leader="dot" w:pos="14175"/>
              </w:tabs>
              <w:spacing w:line="288" w:lineRule="auto"/>
              <w:rPr>
                <w:rFonts w:cs="Arial"/>
                <w:b/>
                <w:bCs/>
                <w:color w:val="4B4B4A"/>
              </w:rPr>
            </w:pPr>
            <w:r w:rsidRPr="00FD7517">
              <w:rPr>
                <w:rFonts w:cs="Arial"/>
                <w:b/>
                <w:bCs/>
                <w:color w:val="4B4B4A"/>
              </w:rPr>
              <w:t xml:space="preserve">School name </w:t>
            </w:r>
          </w:p>
          <w:p w14:paraId="13DFD48C" w14:textId="77777777" w:rsidR="00FE1470" w:rsidRDefault="00FE1470" w:rsidP="00FE1470">
            <w:pPr>
              <w:tabs>
                <w:tab w:val="left" w:pos="6558"/>
              </w:tabs>
              <w:rPr>
                <w:rFonts w:cs="Arial"/>
              </w:rPr>
            </w:pPr>
          </w:p>
          <w:p w14:paraId="36381937" w14:textId="02084F88" w:rsidR="00FD7517" w:rsidRPr="00FD7517" w:rsidRDefault="00FD7517" w:rsidP="00FE1470">
            <w:pPr>
              <w:tabs>
                <w:tab w:val="left" w:pos="6558"/>
              </w:tabs>
              <w:rPr>
                <w:rFonts w:cs="Arial"/>
              </w:rPr>
            </w:pPr>
          </w:p>
        </w:tc>
      </w:tr>
      <w:tr w:rsidR="00FE1470" w:rsidRPr="00FD7517" w14:paraId="7350D60E" w14:textId="77777777" w:rsidTr="00FD7517">
        <w:tc>
          <w:tcPr>
            <w:tcW w:w="5098" w:type="dxa"/>
          </w:tcPr>
          <w:p w14:paraId="0ECBAEB3" w14:textId="77777777" w:rsidR="00FE1470" w:rsidRPr="00FD7517" w:rsidRDefault="00FE1470" w:rsidP="00FE1470">
            <w:pPr>
              <w:tabs>
                <w:tab w:val="right" w:leader="dot" w:pos="7088"/>
                <w:tab w:val="left" w:pos="7938"/>
                <w:tab w:val="right" w:leader="dot" w:pos="14175"/>
              </w:tabs>
              <w:spacing w:line="288" w:lineRule="auto"/>
              <w:rPr>
                <w:rFonts w:cs="Arial"/>
                <w:b/>
                <w:bCs/>
                <w:color w:val="4B4B4A"/>
              </w:rPr>
            </w:pPr>
            <w:r w:rsidRPr="00FD7517">
              <w:rPr>
                <w:rFonts w:cs="Arial"/>
                <w:b/>
                <w:bCs/>
                <w:color w:val="4B4B4A"/>
              </w:rPr>
              <w:t>Contact email or phone for parent/carer</w:t>
            </w:r>
          </w:p>
          <w:p w14:paraId="0719097F" w14:textId="77777777" w:rsidR="00FE1470" w:rsidRPr="00FD7517" w:rsidRDefault="00FE1470" w:rsidP="00FE1470">
            <w:pPr>
              <w:tabs>
                <w:tab w:val="right" w:leader="dot" w:pos="7088"/>
                <w:tab w:val="left" w:pos="7938"/>
                <w:tab w:val="right" w:leader="dot" w:pos="14175"/>
              </w:tabs>
              <w:spacing w:line="288" w:lineRule="auto"/>
              <w:rPr>
                <w:rFonts w:cs="Arial"/>
                <w:b/>
                <w:bCs/>
                <w:color w:val="4B4B4A"/>
              </w:rPr>
            </w:pPr>
          </w:p>
        </w:tc>
        <w:tc>
          <w:tcPr>
            <w:tcW w:w="4820" w:type="dxa"/>
          </w:tcPr>
          <w:p w14:paraId="79FEC769" w14:textId="77777777" w:rsidR="00FE1470" w:rsidRPr="00FD7517" w:rsidRDefault="00FE1470" w:rsidP="00FE1470">
            <w:pPr>
              <w:tabs>
                <w:tab w:val="right" w:leader="dot" w:pos="7088"/>
                <w:tab w:val="left" w:pos="7938"/>
                <w:tab w:val="right" w:leader="dot" w:pos="14175"/>
              </w:tabs>
              <w:spacing w:line="288" w:lineRule="auto"/>
              <w:rPr>
                <w:rFonts w:cs="Arial"/>
                <w:b/>
                <w:bCs/>
                <w:color w:val="4B4B4A"/>
              </w:rPr>
            </w:pPr>
            <w:r w:rsidRPr="00FD7517">
              <w:rPr>
                <w:rFonts w:cs="Arial"/>
                <w:b/>
                <w:bCs/>
                <w:color w:val="4B4B4A"/>
              </w:rPr>
              <w:t>School address</w:t>
            </w:r>
          </w:p>
          <w:p w14:paraId="7F3455D7" w14:textId="77777777" w:rsidR="00FE1470" w:rsidRDefault="00FE1470" w:rsidP="00FE1470">
            <w:pPr>
              <w:tabs>
                <w:tab w:val="right" w:leader="dot" w:pos="7088"/>
                <w:tab w:val="left" w:pos="7938"/>
                <w:tab w:val="right" w:leader="dot" w:pos="14175"/>
              </w:tabs>
              <w:spacing w:line="288" w:lineRule="auto"/>
              <w:rPr>
                <w:rFonts w:cs="Arial"/>
                <w:b/>
                <w:bCs/>
                <w:color w:val="4B4B4A"/>
              </w:rPr>
            </w:pPr>
          </w:p>
          <w:p w14:paraId="6E7790C6" w14:textId="77777777" w:rsidR="00FD7517" w:rsidRDefault="00FD7517" w:rsidP="00FE1470">
            <w:pPr>
              <w:tabs>
                <w:tab w:val="right" w:leader="dot" w:pos="7088"/>
                <w:tab w:val="left" w:pos="7938"/>
                <w:tab w:val="right" w:leader="dot" w:pos="14175"/>
              </w:tabs>
              <w:spacing w:line="288" w:lineRule="auto"/>
              <w:rPr>
                <w:rFonts w:cs="Arial"/>
                <w:b/>
                <w:bCs/>
                <w:color w:val="4B4B4A"/>
              </w:rPr>
            </w:pPr>
          </w:p>
          <w:p w14:paraId="668E11E1" w14:textId="2736701B" w:rsidR="00FD7517" w:rsidRPr="00FD7517" w:rsidRDefault="00FD7517" w:rsidP="00FE1470">
            <w:pPr>
              <w:tabs>
                <w:tab w:val="right" w:leader="dot" w:pos="7088"/>
                <w:tab w:val="left" w:pos="7938"/>
                <w:tab w:val="right" w:leader="dot" w:pos="14175"/>
              </w:tabs>
              <w:spacing w:line="288" w:lineRule="auto"/>
              <w:rPr>
                <w:rFonts w:cs="Arial"/>
                <w:b/>
                <w:bCs/>
                <w:color w:val="4B4B4A"/>
              </w:rPr>
            </w:pPr>
          </w:p>
        </w:tc>
      </w:tr>
    </w:tbl>
    <w:p w14:paraId="1F519600" w14:textId="77777777" w:rsidR="00FD7517" w:rsidRDefault="00FD7517" w:rsidP="00FE1470">
      <w:pPr>
        <w:suppressAutoHyphens/>
        <w:autoSpaceDE w:val="0"/>
        <w:autoSpaceDN w:val="0"/>
        <w:adjustRightInd w:val="0"/>
        <w:spacing w:after="160" w:line="259" w:lineRule="auto"/>
        <w:textAlignment w:val="center"/>
        <w:rPr>
          <w:rFonts w:cs="Arial"/>
          <w:color w:val="4B4B4A"/>
          <w:sz w:val="16"/>
          <w:szCs w:val="16"/>
          <w:lang w:val="en-US"/>
        </w:rPr>
      </w:pPr>
    </w:p>
    <w:p w14:paraId="1CC65677" w14:textId="79A7804E" w:rsidR="00FE1470" w:rsidRPr="00FE1470" w:rsidRDefault="00FE1470" w:rsidP="00FE1470">
      <w:pPr>
        <w:suppressAutoHyphens/>
        <w:autoSpaceDE w:val="0"/>
        <w:autoSpaceDN w:val="0"/>
        <w:adjustRightInd w:val="0"/>
        <w:spacing w:after="160" w:line="259" w:lineRule="auto"/>
        <w:textAlignment w:val="center"/>
        <w:rPr>
          <w:rFonts w:cs="Arial"/>
          <w:color w:val="4B4B4A"/>
          <w:sz w:val="16"/>
          <w:szCs w:val="16"/>
          <w:lang w:val="en-US"/>
        </w:rPr>
      </w:pPr>
      <w:r w:rsidRPr="00FE1470">
        <w:rPr>
          <w:rFonts w:cs="Arial"/>
          <w:color w:val="4B4B4A"/>
          <w:sz w:val="16"/>
          <w:szCs w:val="16"/>
          <w:lang w:val="en-US"/>
        </w:rPr>
        <w:t xml:space="preserve">* The personal details collected here will be held securely by the National Literacy Trust and used to contact you only in relation to this competition. We will not pass on your details to any other parties without your consent. See our full </w:t>
      </w:r>
      <w:hyperlink r:id="rId6" w:history="1">
        <w:r w:rsidRPr="00AA7D33">
          <w:rPr>
            <w:rStyle w:val="Hyperlink"/>
            <w:rFonts w:cs="Arial"/>
            <w:b/>
            <w:bCs/>
            <w:sz w:val="16"/>
            <w:szCs w:val="16"/>
            <w:lang w:val="en-US"/>
          </w:rPr>
          <w:t>privacy policy</w:t>
        </w:r>
      </w:hyperlink>
      <w:r w:rsidRPr="00FE1470">
        <w:rPr>
          <w:rFonts w:cs="Arial"/>
          <w:color w:val="4B4B4A"/>
          <w:sz w:val="16"/>
          <w:szCs w:val="16"/>
          <w:lang w:val="en-US"/>
        </w:rPr>
        <w:t xml:space="preserve">. </w:t>
      </w:r>
    </w:p>
    <w:p w14:paraId="3CDD0EE2" w14:textId="77777777" w:rsidR="0086369B" w:rsidRPr="0086369B" w:rsidRDefault="0086369B" w:rsidP="00FE1470">
      <w:pPr>
        <w:keepNext/>
        <w:keepLines/>
        <w:suppressAutoHyphens/>
        <w:autoSpaceDE w:val="0"/>
        <w:autoSpaceDN w:val="0"/>
        <w:adjustRightInd w:val="0"/>
        <w:spacing w:before="40" w:after="160" w:line="259" w:lineRule="auto"/>
        <w:textAlignment w:val="center"/>
        <w:outlineLvl w:val="1"/>
        <w:rPr>
          <w:rFonts w:cs="Arial"/>
          <w:b/>
          <w:bCs/>
          <w:color w:val="826CAE"/>
          <w:sz w:val="4"/>
          <w:szCs w:val="4"/>
          <w:lang w:val="en-US"/>
        </w:rPr>
      </w:pPr>
    </w:p>
    <w:p w14:paraId="76BE6AA6" w14:textId="57A3AAD2" w:rsidR="00FE1470" w:rsidRPr="00FE1470" w:rsidRDefault="00FD7517" w:rsidP="00FE1470">
      <w:pPr>
        <w:keepNext/>
        <w:keepLines/>
        <w:suppressAutoHyphens/>
        <w:autoSpaceDE w:val="0"/>
        <w:autoSpaceDN w:val="0"/>
        <w:adjustRightInd w:val="0"/>
        <w:spacing w:before="40" w:after="160" w:line="259" w:lineRule="auto"/>
        <w:textAlignment w:val="center"/>
        <w:outlineLvl w:val="1"/>
        <w:rPr>
          <w:rFonts w:cs="Arial"/>
          <w:b/>
          <w:bCs/>
          <w:color w:val="826CAE"/>
          <w:sz w:val="36"/>
          <w:szCs w:val="36"/>
          <w:lang w:val="en-US"/>
        </w:rPr>
      </w:pPr>
      <w:r>
        <w:rPr>
          <w:rFonts w:cs="Arial"/>
          <w:noProof/>
          <w:color w:val="000000"/>
          <w:sz w:val="22"/>
          <w:szCs w:val="22"/>
          <w:lang w:eastAsia="en-GB"/>
        </w:rPr>
        <w:drawing>
          <wp:anchor distT="0" distB="0" distL="114300" distR="114300" simplePos="0" relativeHeight="251658240" behindDoc="0" locked="1" layoutInCell="1" allowOverlap="0" wp14:anchorId="36A25AED" wp14:editId="4C60FDB3">
            <wp:simplePos x="0" y="0"/>
            <wp:positionH relativeFrom="page">
              <wp:posOffset>165735</wp:posOffset>
            </wp:positionH>
            <wp:positionV relativeFrom="page">
              <wp:posOffset>8163560</wp:posOffset>
            </wp:positionV>
            <wp:extent cx="1889760" cy="2530475"/>
            <wp:effectExtent l="0" t="0" r="254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H.png"/>
                    <pic:cNvPicPr/>
                  </pic:nvPicPr>
                  <pic:blipFill rotWithShape="1">
                    <a:blip r:embed="rId7" cstate="print">
                      <a:extLst>
                        <a:ext uri="{28A0092B-C50C-407E-A947-70E740481C1C}">
                          <a14:useLocalDpi xmlns:a14="http://schemas.microsoft.com/office/drawing/2010/main" val="0"/>
                        </a:ext>
                      </a:extLst>
                    </a:blip>
                    <a:srcRect b="9576"/>
                    <a:stretch/>
                  </pic:blipFill>
                  <pic:spPr bwMode="auto">
                    <a:xfrm>
                      <a:off x="0" y="0"/>
                      <a:ext cx="1889760" cy="2530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E1470" w:rsidRPr="00FE1470">
        <w:rPr>
          <w:rFonts w:cs="Arial"/>
          <w:b/>
          <w:bCs/>
          <w:color w:val="826CAE"/>
          <w:sz w:val="36"/>
          <w:szCs w:val="36"/>
          <w:lang w:val="en-US"/>
        </w:rPr>
        <w:t>How to enter</w:t>
      </w:r>
    </w:p>
    <w:p w14:paraId="020E56D3" w14:textId="60A9C586" w:rsidR="00FE1470" w:rsidRPr="00FE1470" w:rsidRDefault="00FE1470" w:rsidP="00FD7517">
      <w:pPr>
        <w:suppressAutoHyphens/>
        <w:autoSpaceDE w:val="0"/>
        <w:autoSpaceDN w:val="0"/>
        <w:adjustRightInd w:val="0"/>
        <w:spacing w:after="160"/>
        <w:textAlignment w:val="center"/>
        <w:rPr>
          <w:rFonts w:cs="Arial"/>
          <w:color w:val="4B4B4A"/>
          <w:sz w:val="22"/>
          <w:szCs w:val="22"/>
          <w:lang w:val="en-US"/>
        </w:rPr>
      </w:pPr>
      <w:r w:rsidRPr="00FE1470">
        <w:rPr>
          <w:rFonts w:cs="Arial"/>
          <w:color w:val="4B4B4A"/>
          <w:sz w:val="22"/>
          <w:szCs w:val="22"/>
          <w:lang w:val="en-US"/>
        </w:rPr>
        <w:t xml:space="preserve">Scan or photograph your collector’s card, checking that the details can be read clearly. </w:t>
      </w:r>
    </w:p>
    <w:p w14:paraId="7B257B25" w14:textId="44A34E69" w:rsidR="00FE1470" w:rsidRPr="00FE1470" w:rsidRDefault="00FE1470" w:rsidP="00FD7517">
      <w:pPr>
        <w:suppressAutoHyphens/>
        <w:autoSpaceDE w:val="0"/>
        <w:autoSpaceDN w:val="0"/>
        <w:adjustRightInd w:val="0"/>
        <w:spacing w:after="160"/>
        <w:textAlignment w:val="center"/>
        <w:rPr>
          <w:rFonts w:cs="Arial"/>
          <w:color w:val="4B4B4A"/>
          <w:sz w:val="22"/>
          <w:szCs w:val="22"/>
          <w:u w:val="thick" w:color="0563C1"/>
          <w:lang w:val="en-US"/>
        </w:rPr>
      </w:pPr>
      <w:r w:rsidRPr="00FE1470">
        <w:rPr>
          <w:rFonts w:cs="Arial"/>
          <w:color w:val="4B4B4A"/>
          <w:sz w:val="22"/>
          <w:szCs w:val="22"/>
          <w:lang w:val="en-US"/>
        </w:rPr>
        <w:t xml:space="preserve">Email your collector’s card to </w:t>
      </w:r>
      <w:hyperlink r:id="rId8" w:history="1">
        <w:r w:rsidR="00AA7D33" w:rsidRPr="00AA7D33">
          <w:rPr>
            <w:rStyle w:val="Hyperlink"/>
            <w:rFonts w:cs="Arial"/>
            <w:sz w:val="22"/>
            <w:szCs w:val="22"/>
            <w:lang w:val="en-US"/>
          </w:rPr>
          <w:t>competitions@literacytrust.org.uk</w:t>
        </w:r>
      </w:hyperlink>
      <w:r w:rsidR="00B304EF">
        <w:rPr>
          <w:rFonts w:cs="Arial"/>
          <w:color w:val="4B4B4A"/>
          <w:sz w:val="22"/>
          <w:szCs w:val="22"/>
          <w:lang w:val="en-US"/>
        </w:rPr>
        <w:t>to reach us by 30</w:t>
      </w:r>
      <w:r w:rsidRPr="00FE1470">
        <w:rPr>
          <w:rFonts w:cs="Arial"/>
          <w:color w:val="4B4B4A"/>
          <w:sz w:val="22"/>
          <w:szCs w:val="22"/>
          <w:lang w:val="en-US"/>
        </w:rPr>
        <w:t xml:space="preserve"> September 2020.</w:t>
      </w:r>
      <w:r w:rsidR="00FD7517" w:rsidRPr="00FD7517">
        <w:rPr>
          <w:rFonts w:cs="Arial"/>
          <w:noProof/>
          <w:color w:val="000000"/>
          <w:sz w:val="22"/>
          <w:szCs w:val="22"/>
          <w:lang w:val="en-US"/>
        </w:rPr>
        <w:t xml:space="preserve"> </w:t>
      </w:r>
    </w:p>
    <w:p w14:paraId="3BA528B0" w14:textId="0F90F675" w:rsidR="00FD7517" w:rsidRDefault="00FE1470" w:rsidP="00FD7517">
      <w:pPr>
        <w:suppressAutoHyphens/>
        <w:autoSpaceDE w:val="0"/>
        <w:autoSpaceDN w:val="0"/>
        <w:adjustRightInd w:val="0"/>
        <w:spacing w:after="160"/>
        <w:textAlignment w:val="center"/>
        <w:rPr>
          <w:rFonts w:cs="Arial"/>
          <w:color w:val="4B4B4A"/>
          <w:sz w:val="22"/>
          <w:szCs w:val="22"/>
          <w:lang w:val="en-US"/>
        </w:rPr>
      </w:pPr>
      <w:r w:rsidRPr="00FE1470">
        <w:rPr>
          <w:rFonts w:cs="Arial"/>
          <w:color w:val="4B4B4A"/>
          <w:sz w:val="22"/>
          <w:szCs w:val="22"/>
          <w:lang w:val="en-US"/>
        </w:rPr>
        <w:t>If you are unable to print the collector’s card you a</w:t>
      </w:r>
      <w:bookmarkStart w:id="0" w:name="_GoBack"/>
      <w:bookmarkEnd w:id="0"/>
      <w:r w:rsidRPr="00FE1470">
        <w:rPr>
          <w:rFonts w:cs="Arial"/>
          <w:color w:val="4B4B4A"/>
          <w:sz w:val="22"/>
          <w:szCs w:val="22"/>
          <w:lang w:val="en-US"/>
        </w:rPr>
        <w:t xml:space="preserve">re welcome to record the details on a piece of paper or simply enter them in your email message. Make sure that you record all the details of your findings and your contact information. </w:t>
      </w:r>
    </w:p>
    <w:p w14:paraId="04678FCE" w14:textId="5D53540D" w:rsidR="00FE1470" w:rsidRPr="00FD7517" w:rsidRDefault="00FE1470" w:rsidP="00FD7517">
      <w:pPr>
        <w:suppressAutoHyphens/>
        <w:autoSpaceDE w:val="0"/>
        <w:autoSpaceDN w:val="0"/>
        <w:adjustRightInd w:val="0"/>
        <w:spacing w:after="160"/>
        <w:textAlignment w:val="center"/>
        <w:rPr>
          <w:rFonts w:cs="Arial"/>
          <w:color w:val="000000"/>
          <w:sz w:val="22"/>
          <w:szCs w:val="22"/>
          <w:lang w:val="en-US"/>
        </w:rPr>
      </w:pPr>
      <w:r w:rsidRPr="00FE1470">
        <w:rPr>
          <w:rFonts w:cs="Arial"/>
          <w:color w:val="4B4B4A"/>
          <w:sz w:val="22"/>
          <w:szCs w:val="22"/>
          <w:lang w:val="en-US"/>
        </w:rPr>
        <w:t xml:space="preserve">For full details and the competition terms and conditions visit </w:t>
      </w:r>
      <w:hyperlink r:id="rId9" w:history="1">
        <w:r w:rsidR="00AA7D33">
          <w:rPr>
            <w:rStyle w:val="Hyperlink"/>
            <w:rFonts w:cs="Arial"/>
            <w:b/>
            <w:bCs/>
            <w:sz w:val="22"/>
            <w:szCs w:val="22"/>
            <w:lang w:val="en-US"/>
          </w:rPr>
          <w:t>literacytrust.org.uk/competitions/copyright-hunt</w:t>
        </w:r>
      </w:hyperlink>
      <w:r w:rsidRPr="00FD7517">
        <w:rPr>
          <w:rFonts w:cs="Arial"/>
          <w:sz w:val="22"/>
          <w:szCs w:val="22"/>
        </w:rPr>
        <w:tab/>
      </w:r>
    </w:p>
    <w:sectPr w:rsidR="00FE1470" w:rsidRPr="00FD7517" w:rsidSect="0086369B">
      <w:pgSz w:w="11900" w:h="16840"/>
      <w:pgMar w:top="556" w:right="680" w:bottom="0" w:left="101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A4B58" w14:textId="77777777" w:rsidR="00FE1470" w:rsidRDefault="00FE1470" w:rsidP="00FE1470">
      <w:r>
        <w:separator/>
      </w:r>
    </w:p>
  </w:endnote>
  <w:endnote w:type="continuationSeparator" w:id="0">
    <w:p w14:paraId="13E83747" w14:textId="77777777" w:rsidR="00FE1470" w:rsidRDefault="00FE1470" w:rsidP="00FE1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ondrina Solid">
    <w:panose1 w:val="00000000000000000000"/>
    <w:charset w:val="00"/>
    <w:family w:val="auto"/>
    <w:notTrueType/>
    <w:pitch w:val="variable"/>
    <w:sig w:usb0="8000002F" w:usb1="4000201A"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559BE" w14:textId="77777777" w:rsidR="00FE1470" w:rsidRDefault="00FE1470" w:rsidP="00FE1470">
      <w:r>
        <w:separator/>
      </w:r>
    </w:p>
  </w:footnote>
  <w:footnote w:type="continuationSeparator" w:id="0">
    <w:p w14:paraId="54310B07" w14:textId="77777777" w:rsidR="00FE1470" w:rsidRDefault="00FE1470" w:rsidP="00FE14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470"/>
    <w:rsid w:val="00132357"/>
    <w:rsid w:val="001605A7"/>
    <w:rsid w:val="002457BC"/>
    <w:rsid w:val="0086369B"/>
    <w:rsid w:val="00AA7D33"/>
    <w:rsid w:val="00B304EF"/>
    <w:rsid w:val="00CE4E15"/>
    <w:rsid w:val="00F06CD5"/>
    <w:rsid w:val="00FD7517"/>
    <w:rsid w:val="00FE1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5885C7"/>
  <w15:chartTrackingRefBased/>
  <w15:docId w15:val="{6B127DB9-A847-7F43-8FBB-7F20CE65A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9"/>
    <w:qFormat/>
    <w:rsid w:val="00FE1470"/>
    <w:pPr>
      <w:keepNext/>
      <w:keepLines/>
      <w:autoSpaceDE w:val="0"/>
      <w:autoSpaceDN w:val="0"/>
      <w:adjustRightInd w:val="0"/>
      <w:spacing w:before="40" w:after="160" w:line="259" w:lineRule="auto"/>
      <w:textAlignment w:val="center"/>
      <w:outlineLvl w:val="1"/>
    </w:pPr>
    <w:rPr>
      <w:rFonts w:ascii="Calibri" w:hAnsi="Calibri" w:cs="Calibri"/>
      <w:b/>
      <w:bCs/>
      <w:color w:val="826CAE"/>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470"/>
    <w:pPr>
      <w:tabs>
        <w:tab w:val="center" w:pos="4680"/>
        <w:tab w:val="right" w:pos="9360"/>
      </w:tabs>
    </w:pPr>
  </w:style>
  <w:style w:type="character" w:customStyle="1" w:styleId="HeaderChar">
    <w:name w:val="Header Char"/>
    <w:basedOn w:val="DefaultParagraphFont"/>
    <w:link w:val="Header"/>
    <w:uiPriority w:val="99"/>
    <w:rsid w:val="00FE1470"/>
  </w:style>
  <w:style w:type="paragraph" w:styleId="Footer">
    <w:name w:val="footer"/>
    <w:basedOn w:val="Normal"/>
    <w:link w:val="FooterChar"/>
    <w:uiPriority w:val="99"/>
    <w:unhideWhenUsed/>
    <w:rsid w:val="00FE1470"/>
    <w:pPr>
      <w:tabs>
        <w:tab w:val="center" w:pos="4680"/>
        <w:tab w:val="right" w:pos="9360"/>
      </w:tabs>
    </w:pPr>
  </w:style>
  <w:style w:type="character" w:customStyle="1" w:styleId="FooterChar">
    <w:name w:val="Footer Char"/>
    <w:basedOn w:val="DefaultParagraphFont"/>
    <w:link w:val="Footer"/>
    <w:uiPriority w:val="99"/>
    <w:rsid w:val="00FE1470"/>
  </w:style>
  <w:style w:type="table" w:styleId="TableGrid">
    <w:name w:val="Table Grid"/>
    <w:basedOn w:val="TableNormal"/>
    <w:uiPriority w:val="39"/>
    <w:rsid w:val="00FE1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9"/>
    <w:rsid w:val="00FE1470"/>
    <w:rPr>
      <w:rFonts w:ascii="Calibri" w:hAnsi="Calibri" w:cs="Calibri"/>
      <w:b/>
      <w:bCs/>
      <w:color w:val="826CAE"/>
      <w:sz w:val="36"/>
      <w:szCs w:val="36"/>
      <w:lang w:val="en-US"/>
    </w:rPr>
  </w:style>
  <w:style w:type="character" w:styleId="Hyperlink">
    <w:name w:val="Hyperlink"/>
    <w:basedOn w:val="DefaultParagraphFont"/>
    <w:uiPriority w:val="99"/>
    <w:rsid w:val="00FE1470"/>
    <w:rPr>
      <w:color w:val="0563C1"/>
      <w:w w:val="100"/>
      <w:u w:val="thick" w:color="0563C1"/>
    </w:rPr>
  </w:style>
  <w:style w:type="paragraph" w:customStyle="1" w:styleId="NoParagraphStyle">
    <w:name w:val="[No Paragraph Style]"/>
    <w:rsid w:val="00FD7517"/>
    <w:pPr>
      <w:autoSpaceDE w:val="0"/>
      <w:autoSpaceDN w:val="0"/>
      <w:adjustRightInd w:val="0"/>
      <w:spacing w:line="288" w:lineRule="auto"/>
      <w:textAlignment w:val="center"/>
    </w:pPr>
    <w:rPr>
      <w:rFonts w:ascii="MinionPro-Regular" w:hAnsi="MinionPro-Regular" w:cs="MinionPro-Regular"/>
      <w:color w:val="000000"/>
    </w:rPr>
  </w:style>
  <w:style w:type="character" w:styleId="FollowedHyperlink">
    <w:name w:val="FollowedHyperlink"/>
    <w:basedOn w:val="DefaultParagraphFont"/>
    <w:uiPriority w:val="99"/>
    <w:semiHidden/>
    <w:unhideWhenUsed/>
    <w:rsid w:val="00AA7D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etitions@literacytrust.org.uk"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teracytrust.org.uk/information/privacy-polic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literacytrust.org.uk/competitions/copyright-hu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Parris</dc:creator>
  <cp:keywords/>
  <dc:description/>
  <cp:lastModifiedBy>Isobel Gibbon</cp:lastModifiedBy>
  <cp:revision>3</cp:revision>
  <dcterms:created xsi:type="dcterms:W3CDTF">2020-09-01T10:29:00Z</dcterms:created>
  <dcterms:modified xsi:type="dcterms:W3CDTF">2020-09-01T10:29:00Z</dcterms:modified>
</cp:coreProperties>
</file>